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17207EC1" w:rsidR="003D38A3" w:rsidRPr="003D38A3" w:rsidRDefault="005F0454" w:rsidP="003D38A3">
                            <w:pPr>
                              <w:pStyle w:val="CourseContainedHeader"/>
                            </w:pPr>
                            <w:r>
                              <w:t>Lathe SOP &amp; Facing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17207EC1" w:rsidR="003D38A3" w:rsidRPr="003D38A3" w:rsidRDefault="005F0454" w:rsidP="003D38A3">
                      <w:pPr>
                        <w:pStyle w:val="CourseContainedHeader"/>
                      </w:pPr>
                      <w:r>
                        <w:t>Lathe SOP &amp; Facing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91206CE" w:rsidR="003D38A3" w:rsidRPr="003D38A3" w:rsidRDefault="00F14F28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91206CE" w:rsidR="003D38A3" w:rsidRPr="003D38A3" w:rsidRDefault="00F14F28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539"/>
        <w:gridCol w:w="2978"/>
        <w:gridCol w:w="3259"/>
      </w:tblGrid>
      <w:tr w:rsidR="005F0454" w:rsidRPr="000A0E77" w14:paraId="2B75A497" w14:textId="77777777" w:rsidTr="009703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5F0454" w:rsidRPr="000A0E77" w:rsidRDefault="005F0454" w:rsidP="00301451">
            <w:pPr>
              <w:pStyle w:val="TableHeadings"/>
            </w:pPr>
            <w:r>
              <w:t>Student Name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5F0454" w:rsidRPr="000A0E77" w:rsidRDefault="005F045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59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3D18CD50" w14:textId="63A9C422" w:rsidR="005F0454" w:rsidRPr="000A0E77" w:rsidRDefault="005F045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Lathe Station #:</w:t>
            </w:r>
          </w:p>
        </w:tc>
      </w:tr>
      <w:tr w:rsidR="005F0454" w:rsidRPr="000A0E77" w14:paraId="2A2C2CEE" w14:textId="77777777" w:rsidTr="009703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5F0454" w:rsidRPr="000A0E77" w:rsidRDefault="005F0454" w:rsidP="00A37903">
            <w:pPr>
              <w:pStyle w:val="TableRows"/>
            </w:pPr>
          </w:p>
        </w:tc>
        <w:tc>
          <w:tcPr>
            <w:tcW w:w="297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5F0454" w:rsidRPr="000A0E77" w:rsidRDefault="005F0454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5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35656B" w14:textId="77777777" w:rsidR="005F0454" w:rsidRPr="000A0E77" w:rsidRDefault="005F0454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1A9F0070" w14:textId="4FF8A50B" w:rsidR="00242356" w:rsidRDefault="005F0454" w:rsidP="0060387A">
      <w:pPr>
        <w:pStyle w:val="Heading4"/>
      </w:pPr>
      <w:r>
        <w:t>Lathe SOP Safety Checklist</w:t>
      </w:r>
    </w:p>
    <w:p w14:paraId="43B5AF4C" w14:textId="32BC9745" w:rsidR="00970339" w:rsidRPr="00970339" w:rsidRDefault="00970339" w:rsidP="00970339">
      <w:pPr>
        <w:rPr>
          <w:lang w:eastAsia="en-AU"/>
        </w:rPr>
      </w:pPr>
      <w:r>
        <w:rPr>
          <w:lang w:eastAsia="en-AU"/>
        </w:rPr>
        <w:t>Tick each item once completed.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970339" w:rsidRPr="000A0E77" w14:paraId="0C6664DD" w14:textId="77777777" w:rsidTr="0D6A49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20942560" w14:textId="6EA941F3" w:rsidR="00970339" w:rsidRPr="000A0E77" w:rsidRDefault="00970339" w:rsidP="00301451">
            <w:pPr>
              <w:pStyle w:val="TableHeadings"/>
            </w:pPr>
            <w:r>
              <w:t>Checkpoint</w:t>
            </w:r>
          </w:p>
        </w:tc>
        <w:tc>
          <w:tcPr>
            <w:tcW w:w="1701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6E6AA5C5" w14:textId="42B76D56" w:rsidR="00970339" w:rsidRPr="000A0E77" w:rsidRDefault="00970339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Tick (</w:t>
            </w:r>
            <w:r w:rsidRPr="00552D73">
              <w:rPr>
                <w:rFonts w:ascii="Wingdings 2" w:eastAsia="Wingdings 2" w:hAnsi="Wingdings 2" w:cs="Wingdings 2"/>
                <w:sz w:val="32"/>
                <w:szCs w:val="32"/>
              </w:rPr>
              <w:t>P</w:t>
            </w:r>
            <w:r>
              <w:t>)</w:t>
            </w:r>
          </w:p>
        </w:tc>
      </w:tr>
      <w:tr w:rsidR="00970339" w:rsidRPr="000A0E77" w14:paraId="2D1794FD" w14:textId="77777777" w:rsidTr="0D6A49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F383426" w14:textId="0288472E" w:rsidR="00970339" w:rsidRPr="00A37903" w:rsidRDefault="00970339" w:rsidP="00A37903">
            <w:pPr>
              <w:pStyle w:val="TableRows"/>
            </w:pPr>
            <w:r w:rsidRPr="00A37903">
              <w:t>Safety glasses and PPE worn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A3562AF" w14:textId="77777777" w:rsidR="00970339" w:rsidRPr="00C30650" w:rsidRDefault="00A37903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461229455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6A4E4CA4" w14:textId="77777777" w:rsidTr="0D6A497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CBB7756" w14:textId="5AC9862B" w:rsidR="00970339" w:rsidRPr="00A37903" w:rsidRDefault="00970339" w:rsidP="00A37903">
            <w:pPr>
              <w:pStyle w:val="TableRows"/>
            </w:pPr>
            <w:r w:rsidRPr="00A37903">
              <w:t>No loose clothing and jewellery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EDE1EBF" w14:textId="77777777" w:rsidR="00970339" w:rsidRPr="00C30650" w:rsidRDefault="00A37903" w:rsidP="00A3790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39993088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26FAB573" w14:textId="77777777" w:rsidTr="0D6A49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8DF25D0" w14:textId="465BC42F" w:rsidR="00970339" w:rsidRPr="00A37903" w:rsidRDefault="00970339" w:rsidP="00A37903">
            <w:pPr>
              <w:pStyle w:val="TableRows"/>
            </w:pPr>
            <w:r w:rsidRPr="00A37903">
              <w:t>Chuck key removed before power-on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3BA8E88" w14:textId="77777777" w:rsidR="00970339" w:rsidRPr="00C30650" w:rsidRDefault="00A37903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981408569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2FE14EC1" w14:textId="77777777" w:rsidTr="0D6A497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B0FBF89" w14:textId="3E9B8D4A" w:rsidR="00970339" w:rsidRPr="00A37903" w:rsidRDefault="00970339" w:rsidP="00A37903">
            <w:pPr>
              <w:pStyle w:val="TableRows"/>
            </w:pPr>
            <w:r w:rsidRPr="00A37903">
              <w:t>Tool set securely in the tool post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633E4E8" w14:textId="63307309" w:rsidR="00970339" w:rsidRPr="00C30650" w:rsidRDefault="00A37903" w:rsidP="00A3790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79803438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4B8E051A" w14:textId="77777777" w:rsidTr="0D6A49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937BA5B" w14:textId="0A311D59" w:rsidR="00970339" w:rsidRPr="00A37903" w:rsidRDefault="00970339" w:rsidP="00A37903">
            <w:pPr>
              <w:pStyle w:val="TableRows"/>
            </w:pPr>
            <w:r w:rsidRPr="00A37903">
              <w:t xml:space="preserve">Workpiece clamped and </w:t>
            </w:r>
            <w:r w:rsidR="369168A1" w:rsidRPr="00A37903">
              <w:t>centred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9F51E08" w14:textId="77777777" w:rsidR="00970339" w:rsidRPr="00C30650" w:rsidRDefault="00970339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70339" w:rsidRPr="000A0E77" w14:paraId="0AD284A7" w14:textId="77777777" w:rsidTr="0D6A497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</w:tcBorders>
            <w:vAlign w:val="center"/>
          </w:tcPr>
          <w:p w14:paraId="0C3A5D76" w14:textId="40D3D1EA" w:rsidR="00970339" w:rsidRPr="00A37903" w:rsidRDefault="00970339" w:rsidP="00A37903">
            <w:pPr>
              <w:pStyle w:val="TableRows"/>
            </w:pPr>
            <w:r w:rsidRPr="00A37903">
              <w:t>Teacher verified setup</w:t>
            </w:r>
          </w:p>
        </w:tc>
        <w:tc>
          <w:tcPr>
            <w:tcW w:w="1701" w:type="dxa"/>
            <w:tcBorders>
              <w:top w:val="single" w:sz="4" w:space="0" w:color="000000" w:themeColor="accent6"/>
            </w:tcBorders>
            <w:vAlign w:val="center"/>
          </w:tcPr>
          <w:p w14:paraId="36202905" w14:textId="77777777" w:rsidR="00970339" w:rsidRPr="00C30650" w:rsidRDefault="00970339" w:rsidP="00A3790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107E66D5" w14:textId="28D77C5D" w:rsidR="00ED4A42" w:rsidRDefault="00970339" w:rsidP="006D109A">
      <w:pPr>
        <w:pStyle w:val="Heading4"/>
      </w:pPr>
      <w:r>
        <w:t>Facing Operation Details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970339" w:rsidRPr="000A0E77" w14:paraId="65FDF22D" w14:textId="77777777" w:rsidTr="00E91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0F522688" w14:textId="77777777" w:rsidR="00970339" w:rsidRPr="000A0E77" w:rsidRDefault="00970339" w:rsidP="00301451">
            <w:pPr>
              <w:pStyle w:val="TableHeadings"/>
            </w:pPr>
            <w:r>
              <w:t>Checkpoint</w:t>
            </w:r>
          </w:p>
        </w:tc>
        <w:tc>
          <w:tcPr>
            <w:tcW w:w="4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D9CDE03" w14:textId="30392966" w:rsidR="00970339" w:rsidRPr="000A0E77" w:rsidRDefault="00970339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Detail</w:t>
            </w:r>
          </w:p>
        </w:tc>
      </w:tr>
      <w:tr w:rsidR="00970339" w:rsidRPr="000A0E77" w14:paraId="7B1BC838" w14:textId="77777777" w:rsidTr="00E91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40A76D" w14:textId="0642769A" w:rsidR="00970339" w:rsidRPr="00F14F28" w:rsidRDefault="00970339" w:rsidP="00A37903">
            <w:pPr>
              <w:pStyle w:val="TableRows"/>
            </w:pPr>
            <w:r w:rsidRPr="00F14F28">
              <w:t>Initial Workpiece Diameter (mm)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D63DCD5" w14:textId="77777777" w:rsidR="00970339" w:rsidRPr="00C30650" w:rsidRDefault="00A37903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943503791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626753AB" w14:textId="77777777" w:rsidTr="00E917B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3DCFB76" w14:textId="07DCB4F6" w:rsidR="00970339" w:rsidRPr="00F14F28" w:rsidRDefault="00970339" w:rsidP="00A37903">
            <w:pPr>
              <w:pStyle w:val="TableRows"/>
            </w:pPr>
            <w:r w:rsidRPr="00F14F28">
              <w:t>Lathe Speed (RPM)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FA7C617" w14:textId="77777777" w:rsidR="00970339" w:rsidRPr="00C30650" w:rsidRDefault="00A37903" w:rsidP="00A3790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68250987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067F5D69" w14:textId="77777777" w:rsidTr="00E91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01B5F1" w14:textId="2E740375" w:rsidR="00970339" w:rsidRPr="00F14F28" w:rsidRDefault="00970339" w:rsidP="00A37903">
            <w:pPr>
              <w:pStyle w:val="TableRows"/>
            </w:pPr>
            <w:r w:rsidRPr="00F14F28">
              <w:t>Feed Rate (mm/rev)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9ADAAD4" w14:textId="77777777" w:rsidR="00970339" w:rsidRPr="00C30650" w:rsidRDefault="00A37903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892568056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7B1FCE8C" w14:textId="77777777" w:rsidTr="00E917B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F2F492E" w14:textId="2CD141F9" w:rsidR="00970339" w:rsidRPr="00F14F28" w:rsidRDefault="00970339" w:rsidP="00A37903">
            <w:pPr>
              <w:pStyle w:val="TableRows"/>
            </w:pPr>
            <w:r w:rsidRPr="00F14F28">
              <w:t>Depth of Cut (mm)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41740DB" w14:textId="77777777" w:rsidR="00970339" w:rsidRPr="00C30650" w:rsidRDefault="00A37903" w:rsidP="00A3790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7006775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970339" w:rsidRPr="000A0E77" w14:paraId="0504C667" w14:textId="77777777" w:rsidTr="00E91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E43CB85" w14:textId="5C7F2ACC" w:rsidR="00970339" w:rsidRPr="00F14F28" w:rsidRDefault="00970339" w:rsidP="00A37903">
            <w:pPr>
              <w:pStyle w:val="TableRows"/>
            </w:pPr>
            <w:r w:rsidRPr="00F14F28">
              <w:t>Coolant Used? (Y/N)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9E36E21" w14:textId="77777777" w:rsidR="00970339" w:rsidRPr="00C30650" w:rsidRDefault="00970339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D6681D" w14:textId="77777777" w:rsidR="006D109A" w:rsidRDefault="006D109A" w:rsidP="00ED4A42">
      <w:pPr>
        <w:tabs>
          <w:tab w:val="left" w:pos="2190"/>
        </w:tabs>
      </w:pPr>
    </w:p>
    <w:p w14:paraId="59A8A68F" w14:textId="77777777" w:rsidR="00E917B0" w:rsidRDefault="00E917B0" w:rsidP="00ED4A42">
      <w:pPr>
        <w:tabs>
          <w:tab w:val="left" w:pos="2190"/>
        </w:tabs>
      </w:pPr>
    </w:p>
    <w:p w14:paraId="522C3502" w14:textId="77777777" w:rsidR="00E917B0" w:rsidRDefault="00E917B0" w:rsidP="00ED4A42">
      <w:pPr>
        <w:tabs>
          <w:tab w:val="left" w:pos="2190"/>
        </w:tabs>
      </w:pPr>
    </w:p>
    <w:p w14:paraId="14AEDF80" w14:textId="77777777" w:rsidR="00E917B0" w:rsidRDefault="00E917B0" w:rsidP="00ED4A42">
      <w:pPr>
        <w:tabs>
          <w:tab w:val="left" w:pos="2190"/>
        </w:tabs>
      </w:pPr>
    </w:p>
    <w:p w14:paraId="27BC1B53" w14:textId="6E32ED88" w:rsidR="006D109A" w:rsidRDefault="00E917B0" w:rsidP="0034625B">
      <w:pPr>
        <w:pStyle w:val="Heading4"/>
      </w:pPr>
      <w:r>
        <w:t>Facing Accuracy Evaluation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E917B0" w:rsidRPr="000A0E77" w14:paraId="24D7E9C4" w14:textId="77777777" w:rsidTr="0030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E36F83F" w14:textId="4D5604F6" w:rsidR="00E917B0" w:rsidRPr="000A0E77" w:rsidRDefault="00E917B0" w:rsidP="00301451">
            <w:pPr>
              <w:pStyle w:val="TableHeadings"/>
            </w:pPr>
            <w:r>
              <w:t>Flatness Measured (</w:t>
            </w:r>
            <w:r w:rsidR="00970330">
              <w:t>mm)</w:t>
            </w:r>
          </w:p>
        </w:tc>
        <w:tc>
          <w:tcPr>
            <w:tcW w:w="4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0DDE510C" w14:textId="54DF63C5" w:rsidR="00E917B0" w:rsidRPr="000A0E77" w:rsidRDefault="00DF7CC5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Circle (Yes or No)</w:t>
            </w:r>
          </w:p>
        </w:tc>
      </w:tr>
      <w:tr w:rsidR="00E917B0" w:rsidRPr="000A0E77" w14:paraId="74953377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A2FC4B8" w14:textId="1DE0498C" w:rsidR="00E917B0" w:rsidRPr="00970339" w:rsidRDefault="00970330" w:rsidP="00A37903">
            <w:pPr>
              <w:pStyle w:val="TableRows"/>
            </w:pPr>
            <w:r>
              <w:t>Tolerance Achieved?</w:t>
            </w:r>
            <w:r w:rsidR="00E917B0">
              <w:t xml:space="preserve"> (</w:t>
            </w:r>
            <w:r>
              <w:t>e.g.</w:t>
            </w:r>
            <w:r>
              <w:rPr>
                <w:rFonts w:cs="Arial"/>
              </w:rPr>
              <w:t>±</w:t>
            </w:r>
            <w:r>
              <w:t>0.2</w:t>
            </w:r>
            <w:r w:rsidR="00E917B0">
              <w:t>mm)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59A8961" w14:textId="6D4EE395" w:rsidR="00E917B0" w:rsidRPr="001D007B" w:rsidRDefault="001D007B" w:rsidP="00A37903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D007B">
              <w:t>Yes / No</w:t>
            </w:r>
          </w:p>
        </w:tc>
      </w:tr>
      <w:tr w:rsidR="00E917B0" w:rsidRPr="000A0E77" w14:paraId="1238028E" w14:textId="77777777" w:rsidTr="0030145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AE44548" w14:textId="571A0347" w:rsidR="00E917B0" w:rsidRPr="00970339" w:rsidRDefault="00DF7CC5" w:rsidP="00A37903">
            <w:pPr>
              <w:pStyle w:val="TableRows"/>
            </w:pPr>
            <w:r>
              <w:t>Tool Marks Visible?</w:t>
            </w:r>
          </w:p>
        </w:tc>
        <w:tc>
          <w:tcPr>
            <w:tcW w:w="481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242A81C" w14:textId="2FADA30B" w:rsidR="00E917B0" w:rsidRPr="001D007B" w:rsidRDefault="001D007B" w:rsidP="00A37903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007B">
              <w:t>Yes / No</w:t>
            </w:r>
          </w:p>
        </w:tc>
      </w:tr>
    </w:tbl>
    <w:p w14:paraId="62FD5BE8" w14:textId="77777777" w:rsidR="00E917B0" w:rsidRDefault="00E917B0" w:rsidP="00E917B0">
      <w:pPr>
        <w:rPr>
          <w:lang w:eastAsia="en-AU"/>
        </w:rPr>
      </w:pPr>
    </w:p>
    <w:p w14:paraId="3A1DAB35" w14:textId="77777777" w:rsidR="00E917B0" w:rsidRPr="00E917B0" w:rsidRDefault="00E917B0" w:rsidP="00E917B0">
      <w:pPr>
        <w:rPr>
          <w:lang w:eastAsia="en-AU"/>
        </w:rPr>
      </w:pPr>
    </w:p>
    <w:p w14:paraId="174AC62C" w14:textId="5BBC919D" w:rsidR="00407D5F" w:rsidRDefault="001D007B" w:rsidP="00407D5F">
      <w:pPr>
        <w:pStyle w:val="Heading4"/>
      </w:pPr>
      <w:r>
        <w:t>Sketch Your Result</w:t>
      </w:r>
    </w:p>
    <w:tbl>
      <w:tblPr>
        <w:tblStyle w:val="GridTable4-Accent6"/>
        <w:tblpPr w:leftFromText="180" w:rightFromText="180" w:vertAnchor="text" w:horzAnchor="margin" w:tblpY="203"/>
        <w:tblW w:w="0" w:type="auto"/>
        <w:tblLook w:val="04A0" w:firstRow="1" w:lastRow="0" w:firstColumn="1" w:lastColumn="0" w:noHBand="0" w:noVBand="1"/>
      </w:tblPr>
      <w:tblGrid>
        <w:gridCol w:w="9662"/>
      </w:tblGrid>
      <w:tr w:rsidR="00C571E3" w14:paraId="67D4B8CB" w14:textId="77777777" w:rsidTr="0D6A49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2" w:type="dxa"/>
            <w:shd w:val="clear" w:color="auto" w:fill="7F7F7F" w:themeFill="accent6" w:themeFillTint="80"/>
          </w:tcPr>
          <w:p w14:paraId="7CFD4878" w14:textId="77777777" w:rsidR="00A40BAB" w:rsidRDefault="00C571E3" w:rsidP="00301451">
            <w:pPr>
              <w:pStyle w:val="TableHeadings"/>
              <w:rPr>
                <w:b w:val="0"/>
                <w:bCs/>
              </w:rPr>
            </w:pPr>
            <w:r>
              <w:t>Draw your faced blank below. Labe</w:t>
            </w:r>
            <w:r w:rsidR="00A40BAB">
              <w:t>l:</w:t>
            </w:r>
          </w:p>
          <w:p w14:paraId="4424036D" w14:textId="77777777" w:rsidR="00A40BAB" w:rsidRDefault="00A40BAB" w:rsidP="00A40BAB">
            <w:pPr>
              <w:pStyle w:val="TableHeadings"/>
              <w:numPr>
                <w:ilvl w:val="0"/>
                <w:numId w:val="24"/>
              </w:numPr>
              <w:rPr>
                <w:b w:val="0"/>
                <w:bCs/>
              </w:rPr>
            </w:pPr>
            <w:r>
              <w:t>Cutting face</w:t>
            </w:r>
          </w:p>
          <w:p w14:paraId="7F8A9FB8" w14:textId="77777777" w:rsidR="00A40BAB" w:rsidRDefault="00A40BAB" w:rsidP="00A40BAB">
            <w:pPr>
              <w:pStyle w:val="TableHeadings"/>
              <w:numPr>
                <w:ilvl w:val="0"/>
                <w:numId w:val="24"/>
              </w:numPr>
              <w:rPr>
                <w:b w:val="0"/>
                <w:bCs/>
              </w:rPr>
            </w:pPr>
            <w:proofErr w:type="spellStart"/>
            <w:r>
              <w:t>Center</w:t>
            </w:r>
            <w:proofErr w:type="spellEnd"/>
            <w:r>
              <w:t xml:space="preserve"> mark</w:t>
            </w:r>
          </w:p>
          <w:p w14:paraId="276DD2A6" w14:textId="77777777" w:rsidR="00A40BAB" w:rsidRDefault="00A40BAB" w:rsidP="00A40BAB">
            <w:pPr>
              <w:pStyle w:val="TableHeadings"/>
              <w:numPr>
                <w:ilvl w:val="0"/>
                <w:numId w:val="24"/>
              </w:numPr>
              <w:rPr>
                <w:b w:val="0"/>
                <w:bCs/>
              </w:rPr>
            </w:pPr>
            <w:r>
              <w:t>Any surface anomalies</w:t>
            </w:r>
          </w:p>
          <w:p w14:paraId="43DBF1B6" w14:textId="2C937595" w:rsidR="00C571E3" w:rsidRPr="004B4E0F" w:rsidRDefault="00A40BAB" w:rsidP="00A40BAB">
            <w:pPr>
              <w:pStyle w:val="TableHeadings"/>
              <w:numPr>
                <w:ilvl w:val="0"/>
                <w:numId w:val="24"/>
              </w:numPr>
            </w:pPr>
            <w:r>
              <w:t>Tool direction</w:t>
            </w:r>
            <w:r w:rsidR="00C571E3" w:rsidRPr="004B4E0F">
              <w:t xml:space="preserve"> </w:t>
            </w:r>
          </w:p>
        </w:tc>
      </w:tr>
      <w:tr w:rsidR="00C571E3" w14:paraId="177C846D" w14:textId="77777777" w:rsidTr="000C32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2" w:type="dxa"/>
            <w:shd w:val="clear" w:color="auto" w:fill="auto"/>
          </w:tcPr>
          <w:p w14:paraId="66C2303D" w14:textId="77777777" w:rsidR="00C571E3" w:rsidRDefault="00C571E3" w:rsidP="00A37903">
            <w:pPr>
              <w:pStyle w:val="TableRows"/>
            </w:pPr>
          </w:p>
          <w:p w14:paraId="42C194F6" w14:textId="77777777" w:rsidR="00C571E3" w:rsidRDefault="00C571E3" w:rsidP="00A37903">
            <w:pPr>
              <w:pStyle w:val="TableRows"/>
            </w:pPr>
          </w:p>
        </w:tc>
      </w:tr>
    </w:tbl>
    <w:p w14:paraId="57C66364" w14:textId="77777777" w:rsidR="00A40BAB" w:rsidRDefault="00A40BAB" w:rsidP="00ED4A42">
      <w:pPr>
        <w:tabs>
          <w:tab w:val="left" w:pos="2190"/>
        </w:tabs>
      </w:pPr>
    </w:p>
    <w:p w14:paraId="55DC8BFC" w14:textId="7C5CFF17" w:rsidR="00366AD3" w:rsidRDefault="00366AD3" w:rsidP="00366AD3">
      <w:pPr>
        <w:pStyle w:val="Heading4"/>
      </w:pPr>
      <w:r>
        <w:lastRenderedPageBreak/>
        <w:t>Reflection</w:t>
      </w:r>
      <w:r w:rsidR="001840C2">
        <w:t xml:space="preserve"> &amp; Review</w:t>
      </w:r>
    </w:p>
    <w:p w14:paraId="6D5472C6" w14:textId="55EABFBE" w:rsidR="00366AD3" w:rsidRDefault="001840C2" w:rsidP="001840C2">
      <w:pPr>
        <w:pStyle w:val="ListParagraph"/>
        <w:numPr>
          <w:ilvl w:val="0"/>
          <w:numId w:val="25"/>
        </w:numPr>
        <w:ind w:left="426"/>
        <w:rPr>
          <w:lang w:eastAsia="en-AU"/>
        </w:rPr>
      </w:pPr>
      <w:r>
        <w:rPr>
          <w:lang w:eastAsia="en-AU"/>
        </w:rPr>
        <w:t>What part of the SOP was most critical to your safety and success?</w:t>
      </w:r>
    </w:p>
    <w:p w14:paraId="0F89A972" w14:textId="77777777" w:rsidR="00095C28" w:rsidRDefault="00366AD3" w:rsidP="00D80E22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5BFC53" w14:textId="6B7321B2" w:rsidR="00095C28" w:rsidRDefault="00506485" w:rsidP="00506485">
      <w:pPr>
        <w:pStyle w:val="ListParagraph"/>
        <w:numPr>
          <w:ilvl w:val="0"/>
          <w:numId w:val="25"/>
        </w:numPr>
        <w:spacing w:line="480" w:lineRule="auto"/>
        <w:ind w:left="426"/>
        <w:rPr>
          <w:lang w:eastAsia="en-AU"/>
        </w:rPr>
      </w:pPr>
      <w:r>
        <w:rPr>
          <w:lang w:eastAsia="en-AU"/>
        </w:rPr>
        <w:t>What challenge did you face during the operation?</w:t>
      </w:r>
    </w:p>
    <w:p w14:paraId="4B24B535" w14:textId="77777777" w:rsidR="00506485" w:rsidRDefault="00366AD3" w:rsidP="00D80E22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D80E22">
        <w:rPr>
          <w:lang w:eastAsia="en-AU"/>
        </w:rPr>
        <w:t>_______________________________________________________________________________________</w:t>
      </w:r>
    </w:p>
    <w:p w14:paraId="6E8935B9" w14:textId="3ADBFE87" w:rsidR="00506485" w:rsidRDefault="00506485" w:rsidP="00506485">
      <w:pPr>
        <w:pStyle w:val="ListParagraph"/>
        <w:numPr>
          <w:ilvl w:val="0"/>
          <w:numId w:val="25"/>
        </w:numPr>
        <w:spacing w:line="480" w:lineRule="auto"/>
        <w:ind w:left="426"/>
        <w:rPr>
          <w:lang w:eastAsia="en-AU"/>
        </w:rPr>
      </w:pPr>
      <w:r>
        <w:rPr>
          <w:lang w:eastAsia="en-AU"/>
        </w:rPr>
        <w:t>What would you do differently next time?</w:t>
      </w:r>
    </w:p>
    <w:p w14:paraId="07AD4893" w14:textId="26859A9D" w:rsidR="00552D73" w:rsidRDefault="00D80E22" w:rsidP="00D80E22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EEAFAC" w14:textId="77777777" w:rsidR="00506485" w:rsidRPr="0016025A" w:rsidRDefault="00506485" w:rsidP="00D80E22">
      <w:pPr>
        <w:spacing w:line="480" w:lineRule="auto"/>
        <w:rPr>
          <w:lang w:eastAsia="en-AU"/>
        </w:rPr>
      </w:pPr>
    </w:p>
    <w:p w14:paraId="69711728" w14:textId="4F1B304A" w:rsidR="00366AD3" w:rsidRDefault="00552D73" w:rsidP="00F36BC3">
      <w:pPr>
        <w:pStyle w:val="Heading4"/>
      </w:pPr>
      <w:r>
        <w:t xml:space="preserve">Teacher </w:t>
      </w:r>
      <w:r w:rsidR="00506485">
        <w:t>Sign-Off</w:t>
      </w:r>
    </w:p>
    <w:p w14:paraId="05BA711F" w14:textId="53F17D5E" w:rsidR="00552D73" w:rsidRDefault="00A37903" w:rsidP="00893276">
      <w:pPr>
        <w:tabs>
          <w:tab w:val="left" w:pos="600"/>
          <w:tab w:val="left" w:pos="1020"/>
        </w:tabs>
        <w:rPr>
          <w:sz w:val="28"/>
          <w:szCs w:val="28"/>
        </w:rPr>
      </w:pPr>
      <w:sdt>
        <w:sdtPr>
          <w:rPr>
            <w:sz w:val="28"/>
            <w:szCs w:val="28"/>
          </w:rPr>
          <w:id w:val="-8613596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400278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00278">
        <w:t xml:space="preserve"> </w:t>
      </w:r>
      <w:r w:rsidR="00893276" w:rsidRPr="00893276">
        <w:t>Correct procedure followed</w:t>
      </w:r>
      <w:r w:rsidR="00893276">
        <w:rPr>
          <w:sz w:val="28"/>
          <w:szCs w:val="28"/>
        </w:rPr>
        <w:tab/>
        <w:t xml:space="preserve"> </w:t>
      </w:r>
      <w:r w:rsidR="00F36BC3">
        <w:rPr>
          <w:sz w:val="28"/>
          <w:szCs w:val="28"/>
        </w:rPr>
        <w:t xml:space="preserve"> </w:t>
      </w:r>
    </w:p>
    <w:p w14:paraId="694568FA" w14:textId="4AF2C095" w:rsidR="00F36BC3" w:rsidRDefault="00A37903" w:rsidP="00893276">
      <w:pPr>
        <w:tabs>
          <w:tab w:val="left" w:pos="600"/>
          <w:tab w:val="left" w:pos="1020"/>
        </w:tabs>
        <w:rPr>
          <w:sz w:val="28"/>
          <w:szCs w:val="28"/>
        </w:rPr>
      </w:pPr>
      <w:sdt>
        <w:sdtPr>
          <w:rPr>
            <w:sz w:val="28"/>
            <w:szCs w:val="28"/>
          </w:rPr>
          <w:id w:val="-147883553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36BC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36BC3">
        <w:t xml:space="preserve"> Tolerance and surface finish confirmed</w:t>
      </w:r>
      <w:r w:rsidR="00F36BC3">
        <w:rPr>
          <w:sz w:val="28"/>
          <w:szCs w:val="28"/>
        </w:rPr>
        <w:tab/>
        <w:t xml:space="preserve"> </w:t>
      </w:r>
    </w:p>
    <w:p w14:paraId="54FA9493" w14:textId="77777777" w:rsidR="00F36BC3" w:rsidRPr="00893276" w:rsidRDefault="00F36BC3" w:rsidP="00893276">
      <w:pPr>
        <w:tabs>
          <w:tab w:val="left" w:pos="600"/>
          <w:tab w:val="left" w:pos="1020"/>
        </w:tabs>
        <w:rPr>
          <w:sz w:val="28"/>
          <w:szCs w:val="28"/>
        </w:rPr>
      </w:pPr>
    </w:p>
    <w:p w14:paraId="535827B4" w14:textId="77777777" w:rsidR="00BC774C" w:rsidRDefault="00BC774C" w:rsidP="00ED4A42">
      <w:pPr>
        <w:tabs>
          <w:tab w:val="left" w:pos="2190"/>
        </w:tabs>
      </w:pPr>
    </w:p>
    <w:p w14:paraId="4FA78B91" w14:textId="512FB01C" w:rsidR="005E3B0A" w:rsidRDefault="006C0898" w:rsidP="00A3115D">
      <w:r>
        <w:t xml:space="preserve">Teacher </w:t>
      </w:r>
      <w:proofErr w:type="gramStart"/>
      <w:r>
        <w:t>Sig</w:t>
      </w:r>
      <w:r w:rsidR="00ED4A42">
        <w:t>nature</w:t>
      </w:r>
      <w:r>
        <w:t>:_</w:t>
      </w:r>
      <w:proofErr w:type="gramEnd"/>
      <w:r>
        <w:t xml:space="preserve">__________________ </w:t>
      </w:r>
      <w:r w:rsidR="00ED4A42">
        <w:t>Date: _________________</w:t>
      </w:r>
      <w:bookmarkEnd w:id="0"/>
      <w:bookmarkEnd w:id="1"/>
      <w:bookmarkEnd w:id="2"/>
      <w:bookmarkEnd w:id="3"/>
    </w:p>
    <w:sectPr w:rsidR="005E3B0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E30C" w14:textId="77777777" w:rsidR="00AE5A13" w:rsidRDefault="00AE5A13" w:rsidP="009125CB">
      <w:r>
        <w:separator/>
      </w:r>
    </w:p>
    <w:p w14:paraId="33C2181B" w14:textId="77777777" w:rsidR="00AE5A13" w:rsidRDefault="00AE5A13" w:rsidP="009125CB"/>
    <w:p w14:paraId="382387FF" w14:textId="77777777" w:rsidR="00AE5A13" w:rsidRDefault="00AE5A13" w:rsidP="009125CB"/>
    <w:p w14:paraId="4625005A" w14:textId="77777777" w:rsidR="00AE5A13" w:rsidRDefault="00AE5A13" w:rsidP="009125CB"/>
  </w:endnote>
  <w:endnote w:type="continuationSeparator" w:id="0">
    <w:p w14:paraId="40B4753E" w14:textId="77777777" w:rsidR="00AE5A13" w:rsidRDefault="00AE5A13" w:rsidP="009125CB">
      <w:r>
        <w:continuationSeparator/>
      </w:r>
    </w:p>
    <w:p w14:paraId="6602AB94" w14:textId="77777777" w:rsidR="00AE5A13" w:rsidRDefault="00AE5A13" w:rsidP="009125CB"/>
    <w:p w14:paraId="0F7D47BA" w14:textId="77777777" w:rsidR="00AE5A13" w:rsidRDefault="00AE5A13" w:rsidP="009125CB"/>
    <w:p w14:paraId="543560D1" w14:textId="77777777" w:rsidR="00AE5A13" w:rsidRDefault="00AE5A1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9910ECD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F14F28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BAC2" w14:textId="77777777" w:rsidR="00AE5A13" w:rsidRDefault="00AE5A13" w:rsidP="009125CB">
      <w:r>
        <w:separator/>
      </w:r>
    </w:p>
    <w:p w14:paraId="6DDB8B0D" w14:textId="77777777" w:rsidR="00AE5A13" w:rsidRDefault="00AE5A13" w:rsidP="009125CB"/>
    <w:p w14:paraId="1A72651D" w14:textId="77777777" w:rsidR="00AE5A13" w:rsidRDefault="00AE5A13" w:rsidP="009125CB"/>
    <w:p w14:paraId="319DD8E3" w14:textId="77777777" w:rsidR="00AE5A13" w:rsidRDefault="00AE5A13" w:rsidP="009125CB"/>
  </w:footnote>
  <w:footnote w:type="continuationSeparator" w:id="0">
    <w:p w14:paraId="11C80A8F" w14:textId="77777777" w:rsidR="00AE5A13" w:rsidRDefault="00AE5A13" w:rsidP="009125CB">
      <w:r>
        <w:continuationSeparator/>
      </w:r>
    </w:p>
    <w:p w14:paraId="4249D017" w14:textId="77777777" w:rsidR="00AE5A13" w:rsidRDefault="00AE5A13" w:rsidP="009125CB"/>
    <w:p w14:paraId="24C0C86A" w14:textId="77777777" w:rsidR="00AE5A13" w:rsidRDefault="00AE5A13" w:rsidP="009125CB"/>
    <w:p w14:paraId="12D55DFB" w14:textId="77777777" w:rsidR="00AE5A13" w:rsidRDefault="00AE5A1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1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4"/>
  </w:num>
  <w:num w:numId="4" w16cid:durableId="1534071080">
    <w:abstractNumId w:val="19"/>
  </w:num>
  <w:num w:numId="5" w16cid:durableId="1673219778">
    <w:abstractNumId w:val="10"/>
  </w:num>
  <w:num w:numId="6" w16cid:durableId="1200585890">
    <w:abstractNumId w:val="18"/>
  </w:num>
  <w:num w:numId="7" w16cid:durableId="1908228620">
    <w:abstractNumId w:val="14"/>
  </w:num>
  <w:num w:numId="8" w16cid:durableId="1147357831">
    <w:abstractNumId w:val="1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3"/>
  </w:num>
  <w:num w:numId="19" w16cid:durableId="173418005">
    <w:abstractNumId w:val="16"/>
  </w:num>
  <w:num w:numId="20" w16cid:durableId="2127193325">
    <w:abstractNumId w:val="21"/>
  </w:num>
  <w:num w:numId="21" w16cid:durableId="383067315">
    <w:abstractNumId w:val="20"/>
  </w:num>
  <w:num w:numId="22" w16cid:durableId="1951935085">
    <w:abstractNumId w:val="23"/>
  </w:num>
  <w:num w:numId="23" w16cid:durableId="558134442">
    <w:abstractNumId w:val="22"/>
  </w:num>
  <w:num w:numId="24" w16cid:durableId="1674410907">
    <w:abstractNumId w:val="12"/>
  </w:num>
  <w:num w:numId="25" w16cid:durableId="441651303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5C28"/>
    <w:rsid w:val="00096D2A"/>
    <w:rsid w:val="000A1CF3"/>
    <w:rsid w:val="000A34CC"/>
    <w:rsid w:val="000A3CDF"/>
    <w:rsid w:val="000A47A8"/>
    <w:rsid w:val="000C328D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840C2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D007B"/>
    <w:rsid w:val="001E60AF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6E7B"/>
    <w:rsid w:val="00400278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6485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5F0454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1B71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A089B"/>
    <w:rsid w:val="006A1CE5"/>
    <w:rsid w:val="006A2860"/>
    <w:rsid w:val="006A3D4A"/>
    <w:rsid w:val="006A42A4"/>
    <w:rsid w:val="006A4AAA"/>
    <w:rsid w:val="006A4E1E"/>
    <w:rsid w:val="006A5581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93276"/>
    <w:rsid w:val="008A0FB4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2E26"/>
    <w:rsid w:val="00924506"/>
    <w:rsid w:val="00924B81"/>
    <w:rsid w:val="00941FC8"/>
    <w:rsid w:val="0094539E"/>
    <w:rsid w:val="0094687C"/>
    <w:rsid w:val="0096505C"/>
    <w:rsid w:val="00970330"/>
    <w:rsid w:val="00970339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3CD4"/>
    <w:rsid w:val="009F7DA1"/>
    <w:rsid w:val="00A02A53"/>
    <w:rsid w:val="00A15B74"/>
    <w:rsid w:val="00A251FA"/>
    <w:rsid w:val="00A3115D"/>
    <w:rsid w:val="00A37903"/>
    <w:rsid w:val="00A37E25"/>
    <w:rsid w:val="00A40BAB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C774C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571E3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DF7CC5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17B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14F28"/>
    <w:rsid w:val="00F20559"/>
    <w:rsid w:val="00F20925"/>
    <w:rsid w:val="00F218F9"/>
    <w:rsid w:val="00F2279A"/>
    <w:rsid w:val="00F25905"/>
    <w:rsid w:val="00F32579"/>
    <w:rsid w:val="00F36BC3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D6A497D"/>
    <w:rsid w:val="164C1527"/>
    <w:rsid w:val="3691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37903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DB9E6F-76B3-447A-8DBD-CEB2BC28EA7D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3</Pages>
  <Words>282</Words>
  <Characters>1612</Characters>
  <Application>Microsoft Office Word</Application>
  <DocSecurity>0</DocSecurity>
  <Lines>13</Lines>
  <Paragraphs>3</Paragraphs>
  <ScaleCrop>false</ScaleCrop>
  <Manager/>
  <Company/>
  <LinksUpToDate>false</LinksUpToDate>
  <CharactersWithSpaces>1891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4</cp:revision>
  <dcterms:created xsi:type="dcterms:W3CDTF">2025-08-28T21:31:00Z</dcterms:created>
  <dcterms:modified xsi:type="dcterms:W3CDTF">2025-08-28T21:46:00Z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